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43DD13B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821216">
        <w:rPr>
          <w:rFonts w:hint="eastAsia"/>
        </w:rPr>
        <w:t>2</w:t>
      </w:r>
      <w:r>
        <w:rPr>
          <w:rFonts w:hint="eastAsia"/>
        </w:rPr>
        <w:t>）</w:t>
      </w:r>
    </w:p>
    <w:p w14:paraId="4E0AF8C8" w14:textId="024269F1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実施計画</w:t>
      </w:r>
      <w:r w:rsidR="005A59CA" w:rsidRPr="00FF1726">
        <w:rPr>
          <w:rFonts w:hint="eastAsia"/>
          <w:sz w:val="28"/>
          <w:szCs w:val="28"/>
        </w:rPr>
        <w:t>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00A559BA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 w:rsidR="00821216">
        <w:rPr>
          <w:rFonts w:hint="eastAsia"/>
        </w:rPr>
        <w:t>採択額</w:t>
      </w:r>
      <w:r w:rsidR="00821216">
        <w:rPr>
          <w:rFonts w:hint="eastAsia"/>
        </w:rPr>
        <w:t>(</w:t>
      </w:r>
      <w:r w:rsidR="00821216">
        <w:rPr>
          <w:rFonts w:hint="eastAsia"/>
        </w:rPr>
        <w:t>上限</w:t>
      </w:r>
      <w:r w:rsidR="00821216">
        <w:rPr>
          <w:rFonts w:hint="eastAsia"/>
        </w:rPr>
        <w:t>)</w:t>
      </w:r>
    </w:p>
    <w:p w14:paraId="333F9BA3" w14:textId="77777777" w:rsidR="00951221" w:rsidRDefault="00951221"/>
    <w:p w14:paraId="7ACE717C" w14:textId="1B4C5F02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 w:rsidR="00821216">
        <w:rPr>
          <w:rFonts w:hint="eastAsia"/>
        </w:rPr>
        <w:t>助成金対象</w:t>
      </w:r>
      <w:r w:rsidR="007C4234">
        <w:rPr>
          <w:rFonts w:hint="eastAsia"/>
        </w:rPr>
        <w:t>となった必要</w:t>
      </w:r>
      <w:r>
        <w:rPr>
          <w:rFonts w:hint="eastAsia"/>
        </w:rPr>
        <w:t>経費</w:t>
      </w:r>
      <w:r w:rsidR="000A7228">
        <w:rPr>
          <w:rFonts w:hint="eastAsia"/>
        </w:rPr>
        <w:t>総額</w:t>
      </w:r>
      <w:r>
        <w:rPr>
          <w:rFonts w:hint="eastAsia"/>
        </w:rPr>
        <w:t>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4D0FF861" w:rsidR="00E52B45" w:rsidRPr="00951221" w:rsidRDefault="00821216" w:rsidP="00951221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) </w:t>
      </w:r>
      <w:r w:rsidR="00E6341A">
        <w:rPr>
          <w:rFonts w:hint="eastAsia"/>
          <w:i/>
          <w:iCs/>
        </w:rPr>
        <w:t>本</w:t>
      </w:r>
      <w:r w:rsidR="00951221" w:rsidRPr="00951221">
        <w:rPr>
          <w:rFonts w:hint="eastAsia"/>
          <w:i/>
          <w:iCs/>
        </w:rPr>
        <w:t>基金以外からの助成金</w:t>
      </w:r>
      <w:r>
        <w:rPr>
          <w:rFonts w:hint="eastAsia"/>
          <w:i/>
          <w:iCs/>
        </w:rPr>
        <w:t>を</w:t>
      </w:r>
      <w:r w:rsidR="00951221" w:rsidRPr="00951221">
        <w:rPr>
          <w:rFonts w:hint="eastAsia"/>
          <w:i/>
          <w:iCs/>
        </w:rPr>
        <w:t>併用</w:t>
      </w:r>
      <w:r>
        <w:rPr>
          <w:rFonts w:hint="eastAsia"/>
          <w:i/>
          <w:iCs/>
        </w:rPr>
        <w:t>される場合は，</w:t>
      </w:r>
      <w:r w:rsidR="00E6341A">
        <w:rPr>
          <w:rFonts w:hint="eastAsia"/>
          <w:i/>
          <w:iCs/>
        </w:rPr>
        <w:t>その</w:t>
      </w:r>
      <w:r w:rsidR="00951221"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="00951221"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>
        <w:rPr>
          <w:rFonts w:hint="eastAsia"/>
          <w:i/>
          <w:iCs/>
        </w:rPr>
        <w:t>助成</w:t>
      </w:r>
      <w:r w:rsidR="00951221" w:rsidRPr="00951221">
        <w:rPr>
          <w:rFonts w:hint="eastAsia"/>
          <w:i/>
          <w:iCs/>
        </w:rPr>
        <w:t>金額を記載してください。</w:t>
      </w:r>
    </w:p>
    <w:p w14:paraId="118A5644" w14:textId="301C579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</w:t>
      </w:r>
      <w:r w:rsidR="007C4234">
        <w:rPr>
          <w:rFonts w:hint="eastAsia"/>
          <w:i/>
          <w:iCs/>
        </w:rPr>
        <w:t>必要</w:t>
      </w:r>
      <w:r w:rsidR="007C4234" w:rsidRPr="007C4234">
        <w:rPr>
          <w:rFonts w:hint="eastAsia"/>
          <w:i/>
          <w:iCs/>
        </w:rPr>
        <w:t>経費</w:t>
      </w:r>
      <w:r w:rsidRPr="00951221">
        <w:rPr>
          <w:rFonts w:hint="eastAsia"/>
          <w:i/>
          <w:iCs/>
        </w:rPr>
        <w:t>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7AF7FCD6" w:rsidR="005A59CA" w:rsidRDefault="003956BF">
      <w:r>
        <w:rPr>
          <w:rFonts w:hint="eastAsia"/>
        </w:rPr>
        <w:t>６．</w:t>
      </w:r>
      <w:r w:rsidR="007C4234">
        <w:rPr>
          <w:rFonts w:hint="eastAsia"/>
        </w:rPr>
        <w:t>実施計画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0E816ABB" w:rsidR="007C4234" w:rsidRPr="00951221" w:rsidRDefault="007C4234" w:rsidP="007C4234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)</w:t>
      </w:r>
      <w:r>
        <w:rPr>
          <w:rFonts w:hint="eastAsia"/>
          <w:i/>
          <w:iCs/>
        </w:rPr>
        <w:t>申請書の「</w:t>
      </w:r>
      <w:r w:rsidRPr="007C4234">
        <w:rPr>
          <w:rFonts w:hint="eastAsia"/>
          <w:i/>
          <w:iCs/>
        </w:rPr>
        <w:t>目的と事業等内容</w:t>
      </w:r>
      <w:r>
        <w:rPr>
          <w:rFonts w:hint="eastAsia"/>
          <w:i/>
          <w:iCs/>
        </w:rPr>
        <w:t>」に記載した内容に沿って簡潔に記載してく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7EF984DF" w14:textId="56D22133" w:rsidR="003956BF" w:rsidRPr="007C4234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C4CB246" w14:textId="56508D0C" w:rsidR="007C4234" w:rsidRDefault="007C423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D19D" w14:textId="77777777" w:rsidR="00BE612F" w:rsidRDefault="00BE612F" w:rsidP="002A3A5A">
      <w:r>
        <w:separator/>
      </w:r>
    </w:p>
  </w:endnote>
  <w:endnote w:type="continuationSeparator" w:id="0">
    <w:p w14:paraId="62EF570F" w14:textId="77777777" w:rsidR="00BE612F" w:rsidRDefault="00BE612F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414F" w14:textId="77777777" w:rsidR="00BE612F" w:rsidRDefault="00BE612F" w:rsidP="002A3A5A">
      <w:r>
        <w:separator/>
      </w:r>
    </w:p>
  </w:footnote>
  <w:footnote w:type="continuationSeparator" w:id="0">
    <w:p w14:paraId="38A6748E" w14:textId="77777777" w:rsidR="00BE612F" w:rsidRDefault="00BE612F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E612F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349</Characters>
  <DocSecurity>0</DocSecurity>
  <Lines>34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2021-06-20T07:54:00Z</dcterms:created>
  <dcterms:modified xsi:type="dcterms:W3CDTF">2021-06-20T08:06:00Z</dcterms:modified>
</cp:coreProperties>
</file>